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П</w:t>
      </w:r>
      <w:r w:rsidR="00B3053A" w:rsidRPr="00571165">
        <w:rPr>
          <w:rFonts w:ascii="Times New Roman" w:hAnsi="Times New Roman"/>
          <w:color w:val="1A1A1A"/>
          <w:sz w:val="24"/>
          <w:szCs w:val="24"/>
          <w:lang w:eastAsia="ru-RU"/>
        </w:rPr>
        <w:t>риложение</w:t>
      </w:r>
      <w:r w:rsidR="00B3053A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№1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 w:rsidR="00B3053A" w:rsidRPr="00571165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к приказу от </w:t>
      </w:r>
      <w:r w:rsidR="00635514">
        <w:rPr>
          <w:rFonts w:ascii="Times New Roman" w:hAnsi="Times New Roman"/>
          <w:color w:val="1A1A1A"/>
          <w:sz w:val="24"/>
          <w:szCs w:val="24"/>
          <w:lang w:eastAsia="ru-RU"/>
        </w:rPr>
        <w:t>28.03.2023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№</w:t>
      </w:r>
      <w:r w:rsidR="00635514">
        <w:rPr>
          <w:rFonts w:ascii="Times New Roman" w:hAnsi="Times New Roman"/>
          <w:color w:val="1A1A1A"/>
          <w:sz w:val="24"/>
          <w:szCs w:val="24"/>
          <w:lang w:eastAsia="ru-RU"/>
        </w:rPr>
        <w:t>19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 w:rsidR="00B3053A" w:rsidRPr="00886E11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16"/>
          <w:szCs w:val="16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ДОРОЖНАЯ КАРТА </w:t>
      </w: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по переходу к осуществлению образовательной деятельности с непосредственным полным применением федерально образовательной программы дошкольного </w:t>
      </w:r>
      <w:proofErr w:type="gramStart"/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>образования  в</w:t>
      </w:r>
      <w:proofErr w:type="gramEnd"/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> МБДОУ «Детский сад №</w:t>
      </w:r>
      <w:r w:rsidR="00635514">
        <w:rPr>
          <w:rFonts w:ascii="Times New Roman" w:hAnsi="Times New Roman"/>
          <w:b/>
          <w:color w:val="1A1A1A"/>
          <w:sz w:val="28"/>
          <w:szCs w:val="28"/>
          <w:lang w:eastAsia="ru-RU"/>
        </w:rPr>
        <w:t>2</w:t>
      </w: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» </w:t>
      </w: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>с 01.09.2023 г.</w:t>
      </w:r>
    </w:p>
    <w:p w:rsidR="00E47E96" w:rsidRDefault="00E47E96" w:rsidP="003D7072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</w:p>
    <w:tbl>
      <w:tblPr>
        <w:tblStyle w:val="TableGrid"/>
        <w:tblW w:w="10620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6161"/>
        <w:gridCol w:w="1932"/>
        <w:gridCol w:w="1945"/>
      </w:tblGrid>
      <w:tr w:rsidR="003D7072" w:rsidRPr="003D7072" w:rsidTr="00F73612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62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№ </w:t>
            </w:r>
          </w:p>
          <w:p w:rsidR="003D7072" w:rsidRPr="003D7072" w:rsidRDefault="003D7072" w:rsidP="00F01D3A">
            <w:pPr>
              <w:ind w:left="14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п/п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1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Исполнитель </w:t>
            </w:r>
          </w:p>
        </w:tc>
      </w:tr>
      <w:tr w:rsidR="003D7072" w:rsidRPr="003D7072" w:rsidTr="00F73612">
        <w:trPr>
          <w:trHeight w:val="288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3D7072" w:rsidRPr="003D7072" w:rsidTr="00F73612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C19CD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C19CD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C19CD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3C19CD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484CF4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484CF4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484CF4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484CF4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55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3D7072">
            <w:pPr>
              <w:ind w:left="2" w:hanging="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заведующая,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left="2" w:hanging="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5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Проведение совещания с педагогами по теме: «О мерах по переходу на полное применение ФОП</w:t>
            </w:r>
            <w:r w:rsidR="0063551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Март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7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209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ind w:left="4" w:right="1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– август </w:t>
            </w:r>
          </w:p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</w:p>
        </w:tc>
      </w:tr>
      <w:tr w:rsidR="003D7072" w:rsidRPr="003D7072" w:rsidTr="00F73612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8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635514">
            <w:pPr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ация и проведение педагогических </w:t>
            </w:r>
            <w:r w:rsidR="00635514">
              <w:rPr>
                <w:rFonts w:ascii="Times New Roman" w:hAnsi="Times New Roman"/>
                <w:sz w:val="24"/>
                <w:szCs w:val="24"/>
                <w:lang w:bidi="ru-RU"/>
              </w:rPr>
              <w:t>часов по средам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 рассмотрением вопросов подготовки к непосредственному применению ФОП </w:t>
            </w:r>
            <w:r w:rsidR="00635514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Март-апрель-май</w:t>
            </w:r>
          </w:p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9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635514">
            <w:pPr>
              <w:ind w:right="65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Проведение экспертизы локальных актов в сфере дошкольного образования (на соответствие требованиям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  <w:r w:rsidR="004C44A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): ООП </w:t>
            </w:r>
            <w:proofErr w:type="gramStart"/>
            <w:r w:rsidR="004C44A9">
              <w:rPr>
                <w:rFonts w:ascii="Times New Roman" w:hAnsi="Times New Roman"/>
                <w:sz w:val="24"/>
                <w:szCs w:val="24"/>
                <w:lang w:bidi="ru-RU"/>
              </w:rPr>
              <w:t>ДОУ,  Программа</w:t>
            </w:r>
            <w:proofErr w:type="gramEnd"/>
            <w:r w:rsidR="004C44A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развития ДОУ.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10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Издание приказа об отмене реализации основной образовательной программы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и утверждении ООП ДОУ в новой редакции в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соответствие требованиям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76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11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ind w:right="-23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Издание приказа об утверждении локальных актов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ДОУ в сфере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образования,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актуализированных</w:t>
            </w:r>
            <w:proofErr w:type="gramEnd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 соответствие с требованиями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12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Мониторинг готовности ДОО к реализации ФОП с </w:t>
            </w:r>
          </w:p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285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2. Кадровое обеспечение </w:t>
            </w:r>
          </w:p>
        </w:tc>
      </w:tr>
      <w:tr w:rsidR="003D7072" w:rsidRPr="003D7072" w:rsidTr="00F73612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13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D7072" w:rsidRDefault="003D7072" w:rsidP="00F01D3A">
            <w:pPr>
              <w:ind w:right="62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Проведение анализа укомплектованности штата для обеспечения реализации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Выявление кадровых дефицитов </w:t>
            </w:r>
          </w:p>
          <w:p w:rsidR="00383DA7" w:rsidRPr="003D7072" w:rsidRDefault="00383DA7" w:rsidP="00F01D3A">
            <w:pPr>
              <w:ind w:right="62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6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83DA7" w:rsidRPr="003D7072" w:rsidTr="00F73612">
        <w:trPr>
          <w:trHeight w:val="91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 xml:space="preserve">14 </w:t>
            </w:r>
          </w:p>
        </w:tc>
        <w:tc>
          <w:tcPr>
            <w:tcW w:w="616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Проведение анализа образовательных потребностей </w:t>
            </w:r>
          </w:p>
          <w:p w:rsidR="00383DA7" w:rsidRPr="003D7072" w:rsidRDefault="00383DA7" w:rsidP="00F01D3A">
            <w:pPr>
              <w:ind w:right="62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ind w:right="6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Апрель –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май </w:t>
            </w:r>
          </w:p>
          <w:p w:rsidR="00383DA7" w:rsidRPr="003D7072" w:rsidRDefault="00383DA7" w:rsidP="00F01D3A">
            <w:pPr>
              <w:ind w:right="6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284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3. Методическое обеспечение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16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4" w:right="1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заведующая, старший воспитатель</w:t>
            </w:r>
          </w:p>
        </w:tc>
      </w:tr>
      <w:tr w:rsidR="003D7072" w:rsidRPr="003D7072" w:rsidTr="00F73612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17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заместитель заведующей </w:t>
            </w:r>
          </w:p>
        </w:tc>
      </w:tr>
      <w:tr w:rsidR="00383DA7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18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383DA7" w:rsidP="00383DA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Обес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печение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ab/>
              <w:t xml:space="preserve">участия педагогов в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семинарах, конференциях и других мероприятиях по внедрению ФОП </w:t>
            </w:r>
            <w:r w:rsidR="00635514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Март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– июнь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19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73612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Разработка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утверждение ООП ДОУ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 рабочих программ педагогов в соответствие с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br/>
              <w:t>Разработка и утверждение Перечня программно-методического обеспечения реализации ООП ДОУ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заведующая, рабочая группа </w:t>
            </w:r>
          </w:p>
        </w:tc>
      </w:tr>
      <w:tr w:rsidR="003D7072" w:rsidRPr="003D7072" w:rsidTr="00F73612">
        <w:trPr>
          <w:trHeight w:val="284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4. Информационное обеспечение </w:t>
            </w:r>
          </w:p>
        </w:tc>
      </w:tr>
      <w:tr w:rsidR="003D7072" w:rsidRPr="003D7072" w:rsidTr="00F73612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20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Изучение содержания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(выделить смысловые блоки, рассмотреть преемственность задач по возрастным группам и их интеграцию по </w:t>
            </w:r>
          </w:p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воспитатель, все педагоги</w:t>
            </w:r>
          </w:p>
        </w:tc>
      </w:tr>
      <w:tr w:rsidR="003D7072" w:rsidRPr="003D7072" w:rsidTr="00F73612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ind w:right="65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рабочая группа </w:t>
            </w:r>
          </w:p>
        </w:tc>
      </w:tr>
      <w:tr w:rsidR="003D7072" w:rsidRPr="003D7072" w:rsidTr="00F73612">
        <w:trPr>
          <w:trHeight w:val="825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22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635514">
            <w:pPr>
              <w:spacing w:line="22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Проведение родительских собраний, с </w:t>
            </w:r>
            <w:r w:rsidR="0063551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презентацией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применения ФОП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ДО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 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Март, май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воспитатель,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педагоги </w:t>
            </w:r>
          </w:p>
        </w:tc>
      </w:tr>
      <w:tr w:rsidR="003D7072" w:rsidRPr="003D7072" w:rsidTr="00F73612">
        <w:trPr>
          <w:trHeight w:val="284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25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Анализ ресурсного обеспечения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ДОУ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соответствие с </w:t>
            </w:r>
            <w:proofErr w:type="gramStart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требованиями  ФОП</w:t>
            </w:r>
            <w:proofErr w:type="gramEnd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Март-апрель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83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27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58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Определение учебно-методических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дидактических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пособий,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оборудования,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электронных и образов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>ательных ресурсов, используемых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образовательном процессе в соответствие с ФОП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F7361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F73612" w:rsidRPr="003D7072" w:rsidTr="00F42FEC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Pr="003D7072" w:rsidRDefault="00F73612" w:rsidP="00F42FEC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29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Pr="003D7072" w:rsidRDefault="00F73612" w:rsidP="00F42FEC">
            <w:pPr>
              <w:tabs>
                <w:tab w:val="center" w:pos="3818"/>
                <w:tab w:val="right" w:pos="5526"/>
              </w:tabs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Закупка/приобретение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ab/>
              <w:t xml:space="preserve">методических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ab/>
              <w:t xml:space="preserve">и </w:t>
            </w:r>
          </w:p>
          <w:p w:rsidR="00F73612" w:rsidRPr="003D7072" w:rsidRDefault="00F73612" w:rsidP="00F42FEC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дидактических материалов для реализации </w:t>
            </w:r>
            <w:proofErr w:type="gramStart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ФОП 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Pr="003D7072" w:rsidRDefault="00F73612" w:rsidP="00F42FEC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Март-август-декабрь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73612" w:rsidRPr="003D7072" w:rsidRDefault="00F73612" w:rsidP="00F42FEC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заведующая,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заведующий </w:t>
            </w:r>
          </w:p>
          <w:p w:rsidR="00F73612" w:rsidRPr="003D7072" w:rsidRDefault="00F73612" w:rsidP="00F42FEC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хозяйством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28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F73612" w:rsidP="00F73612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Оснащение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оформление  РППС</w:t>
            </w:r>
            <w:proofErr w:type="gramEnd"/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ДОУ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соответствие с требованиями ФОП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Default="00F73612" w:rsidP="00F73612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  <w:p w:rsidR="003D7072" w:rsidRPr="003D7072" w:rsidRDefault="00F73612" w:rsidP="00F73612">
            <w:pPr>
              <w:ind w:left="28" w:right="3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 2024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73612" w:rsidRPr="003D7072" w:rsidRDefault="00F7361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педагоги </w:t>
            </w:r>
          </w:p>
        </w:tc>
      </w:tr>
    </w:tbl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2777B0" w:rsidRDefault="002777B0"/>
    <w:p w:rsidR="00635514" w:rsidRDefault="00635514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635514" w:rsidRDefault="00635514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635514" w:rsidRDefault="00635514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lastRenderedPageBreak/>
        <w:t>П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риложение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№2 </w:t>
      </w:r>
    </w:p>
    <w:p w:rsidR="00E47E96" w:rsidRPr="00571165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к приказу от </w:t>
      </w:r>
      <w:r w:rsidR="00635514">
        <w:rPr>
          <w:rFonts w:ascii="Times New Roman" w:hAnsi="Times New Roman"/>
          <w:color w:val="1A1A1A"/>
          <w:sz w:val="24"/>
          <w:szCs w:val="24"/>
          <w:lang w:eastAsia="ru-RU"/>
        </w:rPr>
        <w:t>28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.03.2023 №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>19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 w:rsidR="003D7072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3D7072" w:rsidRPr="00E47E96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bookmarkStart w:id="0" w:name="_GoBack"/>
      <w:bookmarkEnd w:id="0"/>
      <w:r w:rsidRPr="00E47E96">
        <w:rPr>
          <w:rFonts w:ascii="Times New Roman" w:hAnsi="Times New Roman"/>
          <w:b/>
          <w:color w:val="1A1A1A"/>
          <w:sz w:val="28"/>
          <w:szCs w:val="28"/>
          <w:lang w:eastAsia="ru-RU"/>
        </w:rPr>
        <w:t>ПОЛОЖЕНИЕ</w:t>
      </w:r>
    </w:p>
    <w:p w:rsidR="003D7072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E47E96">
        <w:rPr>
          <w:rFonts w:ascii="Times New Roman" w:hAnsi="Times New Roman"/>
          <w:b/>
          <w:color w:val="1A1A1A"/>
          <w:sz w:val="28"/>
          <w:szCs w:val="28"/>
          <w:lang w:eastAsia="ru-RU"/>
        </w:rPr>
        <w:t>о рабочей  группе</w:t>
      </w:r>
      <w:r w:rsidRPr="00571165">
        <w:rPr>
          <w:rFonts w:ascii="Times New Roman" w:hAnsi="Times New Roman"/>
          <w:b/>
          <w:color w:val="1A1A1A"/>
          <w:sz w:val="28"/>
          <w:szCs w:val="28"/>
          <w:lang w:eastAsia="ru-RU"/>
        </w:rPr>
        <w:t> по переходу к осуществлению образовательной </w:t>
      </w:r>
    </w:p>
    <w:p w:rsidR="003D7072" w:rsidRPr="00E47E96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571165">
        <w:rPr>
          <w:rFonts w:ascii="Times New Roman" w:hAnsi="Times New Roman"/>
          <w:b/>
          <w:color w:val="1A1A1A"/>
          <w:sz w:val="28"/>
          <w:szCs w:val="28"/>
          <w:lang w:eastAsia="ru-RU"/>
        </w:rPr>
        <w:t>деятельности с непосредственным полным применением ФОП ДО </w:t>
      </w:r>
    </w:p>
    <w:p w:rsidR="00F73612" w:rsidRDefault="00F73612"/>
    <w:p w:rsidR="0018099D" w:rsidRPr="0018099D" w:rsidRDefault="0018099D" w:rsidP="0018099D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8099D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18099D" w:rsidRPr="0018099D" w:rsidRDefault="0018099D" w:rsidP="004C44A9">
      <w:pPr>
        <w:widowControl w:val="0"/>
        <w:shd w:val="clear" w:color="auto" w:fill="FFFFFF"/>
        <w:spacing w:after="0"/>
        <w:ind w:firstLine="567"/>
        <w:jc w:val="both"/>
        <w:rPr>
          <w:sz w:val="24"/>
          <w:szCs w:val="24"/>
        </w:rPr>
      </w:pPr>
    </w:p>
    <w:p w:rsidR="0018099D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18099D">
        <w:rPr>
          <w:rFonts w:ascii="Times New Roman" w:hAnsi="Times New Roman"/>
          <w:color w:val="1A1A1A"/>
          <w:sz w:val="24"/>
          <w:szCs w:val="24"/>
          <w:lang w:eastAsia="ru-RU"/>
        </w:rPr>
        <w:t>1.1. Настоящее положение определяет цель, основные задачи, функции, а также</w:t>
      </w:r>
      <w:r w:rsidR="0018099D" w:rsidRP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порядок формирования рабоче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>й группы МБДОУ «Детский сад №2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» </w:t>
      </w:r>
      <w:r w:rsidR="0018099D" w:rsidRPr="0018099D">
        <w:rPr>
          <w:rFonts w:ascii="Times New Roman" w:hAnsi="Times New Roman"/>
          <w:color w:val="1A1A1A"/>
          <w:sz w:val="24"/>
          <w:szCs w:val="24"/>
          <w:lang w:eastAsia="ru-RU"/>
        </w:rPr>
        <w:t>(далее – ДОУ) по переходу к осуществлению образовательной деятельности с непосредственным полным применением федерально образовательной про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граммы дошкольного </w:t>
      </w:r>
      <w:proofErr w:type="gramStart"/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образования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(</w:t>
      </w:r>
      <w:proofErr w:type="gramEnd"/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далее –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).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1.2. Рабочая группа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по переходу к осуществлению образовательной </w:t>
      </w:r>
      <w:r w:rsidR="0018099D" w:rsidRPr="00571165">
        <w:rPr>
          <w:rFonts w:ascii="Times New Roman" w:hAnsi="Times New Roman"/>
          <w:color w:val="1A1A1A"/>
          <w:sz w:val="24"/>
          <w:szCs w:val="24"/>
          <w:lang w:eastAsia="ru-RU"/>
        </w:rPr>
        <w:t>деятельности с непосредств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>енным полным применением ФОП ДО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(далее – рабочая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группа) создается для реализации мероприятий плана-графика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по переходу к </w:t>
      </w:r>
      <w:proofErr w:type="gramStart"/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осуществлению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18099D" w:rsidRPr="00571165">
        <w:rPr>
          <w:rFonts w:ascii="Times New Roman" w:hAnsi="Times New Roman"/>
          <w:color w:val="1A1A1A"/>
          <w:sz w:val="24"/>
          <w:szCs w:val="24"/>
          <w:lang w:eastAsia="ru-RU"/>
        </w:rPr>
        <w:t>образовательной</w:t>
      </w:r>
      <w:proofErr w:type="gramEnd"/>
      <w:r w:rsidR="0018099D" w:rsidRPr="00571165">
        <w:rPr>
          <w:rFonts w:ascii="Times New Roman" w:hAnsi="Times New Roman"/>
          <w:color w:val="1A1A1A"/>
          <w:sz w:val="24"/>
          <w:szCs w:val="24"/>
          <w:lang w:eastAsia="ru-RU"/>
        </w:rPr>
        <w:t> </w:t>
      </w:r>
      <w:r w:rsidR="0018099D" w:rsidRP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18099D" w:rsidRPr="00571165">
        <w:rPr>
          <w:rFonts w:ascii="Times New Roman" w:hAnsi="Times New Roman"/>
          <w:color w:val="1A1A1A"/>
          <w:sz w:val="24"/>
          <w:szCs w:val="24"/>
          <w:lang w:eastAsia="ru-RU"/>
        </w:rPr>
        <w:t>деятельности с непосредственным полным применением ФОП ДО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 направлениям: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организационно-управленческое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нормативно-правовое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кадровое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методическое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информационное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финансовое обеспечение.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1.3. Рабочая группа создана в целях определения тактики введения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приведения ООП в соответствие с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.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1.4. Рабочая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группа создается на период с 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>28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>.03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.2023 по 31.08.2023.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1.5.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Деятельность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рабочей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группы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осуществляется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в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соответствии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с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действующим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законодательством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Российской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Федерации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настоящим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Положением.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1.6. Положение о рабочей группе и ее состав утверждаются приказом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заведующего 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>ДОУ.</w:t>
      </w:r>
    </w:p>
    <w:p w:rsidR="0018099D" w:rsidRDefault="0018099D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b/>
          <w:color w:val="1A1A1A"/>
          <w:sz w:val="24"/>
          <w:szCs w:val="24"/>
          <w:lang w:eastAsia="ru-RU"/>
        </w:rPr>
        <w:t>2</w:t>
      </w:r>
      <w:r w:rsidR="0018099D">
        <w:rPr>
          <w:rFonts w:ascii="Times New Roman" w:hAnsi="Times New Roman"/>
          <w:b/>
          <w:color w:val="1A1A1A"/>
          <w:sz w:val="24"/>
          <w:szCs w:val="24"/>
          <w:lang w:eastAsia="ru-RU"/>
        </w:rPr>
        <w:t>.</w:t>
      </w:r>
      <w:r w:rsidRPr="00F73612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Цели и задачи деятельности рабочей группы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2.1. Основная цель создания рабочей группы – обеспечение системного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подхода к введению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.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2.2. Основными задачами рабочей группы являются: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приведение ООП в соответствие с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;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внесение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изменений в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действующие локальные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нормативные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акты,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приведение их в соответствие с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обеспечение координации мероприятий, направленных на введение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создание системы информирования общественности и всех категорий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участников образовательного процесса о целях и ходе введения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.</w:t>
      </w:r>
    </w:p>
    <w:p w:rsidR="0018099D" w:rsidRDefault="0018099D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b/>
          <w:color w:val="1A1A1A"/>
          <w:sz w:val="24"/>
          <w:szCs w:val="24"/>
          <w:lang w:eastAsia="ru-RU"/>
        </w:rPr>
        <w:t>3</w:t>
      </w:r>
      <w:r w:rsidR="0018099D" w:rsidRPr="0018099D">
        <w:rPr>
          <w:rFonts w:ascii="Times New Roman" w:hAnsi="Times New Roman"/>
          <w:b/>
          <w:color w:val="1A1A1A"/>
          <w:sz w:val="24"/>
          <w:szCs w:val="24"/>
          <w:lang w:eastAsia="ru-RU"/>
        </w:rPr>
        <w:t>.</w:t>
      </w:r>
      <w:r w:rsidRPr="00F73612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Функции рабочей группы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3.1. Информационная:</w:t>
      </w:r>
    </w:p>
    <w:p w:rsidR="0018099D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формирование банка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информации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 направлениям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введения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(нормативно-правовое, кадровое, методическое, финансовое);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•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своевременное размещение информации по введению </w:t>
      </w:r>
      <w:proofErr w:type="gramStart"/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ФОП 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proofErr w:type="gramEnd"/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на сайте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ДОУ;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разъяснение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общественности,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участникам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образовательного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процесса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перспектив и эффектов введения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информирование разных категорий педагогических работников о содержании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и особенностях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, требованиях к реализации ООП в соответствии с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.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3.2. Координационная: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координация деятельности педагогов по вопросам введения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приведение системы оценки качества образования в соответствие с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требованиями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;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lastRenderedPageBreak/>
        <w:t>• определение механизма разработки и реализации ООП в соответствии с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.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3.3. Экспертно-аналитическая: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анализ документов федерального, регионального уровня, регламентирующих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введение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мониторинг условий, ресурсного обеспечения и результативности введения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на различных этапах;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анализ действующих ООП на предмет соответствия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разработка проектов локальных нормативных актов, регламентирующих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приведение ООП в соответствие с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.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3.4. Содержательная: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приведение ООП в соответствие с требованиями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приведение в соответствие с ФОП рабочей программы воспитания 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календарного плана воспитательной работы.</w:t>
      </w:r>
    </w:p>
    <w:p w:rsidR="0018099D" w:rsidRDefault="0018099D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>4</w:t>
      </w:r>
      <w:r w:rsidR="0018099D" w:rsidRPr="0018099D">
        <w:rPr>
          <w:rFonts w:ascii="Times New Roman" w:hAnsi="Times New Roman"/>
          <w:b/>
          <w:color w:val="1A1A1A"/>
          <w:sz w:val="24"/>
          <w:szCs w:val="24"/>
          <w:lang w:eastAsia="ru-RU"/>
        </w:rPr>
        <w:t>.</w:t>
      </w:r>
      <w:r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Состав рабочей группы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4.1. В состав рабочей группы входят: 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>руководитель  рабочей группы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и члены рабочей группы, которые принимают участие в ее работе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на общественных началах.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4.2. Подготовку и организацию заседаний рабочей группы, а также решение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текущих вопросов осуществляет председатель рабочей группы.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4.3. Руководитель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и члены рабочей группы утверждаются приказом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заведующего из числа педагогических работников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ДОУ.</w:t>
      </w:r>
    </w:p>
    <w:p w:rsidR="0018099D" w:rsidRDefault="0018099D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18099D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5. </w:t>
      </w:r>
      <w:r w:rsidR="004C44A9"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>Организация деятельности рабочей группы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.1. Рабочая группа осуществляет свою деятельность в соответствии с планом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графиком внедрения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, утвержденным приказом заведующего.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.2. Заседания рабочей группы проводятся не реже одного раза в месяц. В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случае необходимости могут проводиться внеочередные заседания.</w:t>
      </w:r>
    </w:p>
    <w:p w:rsidR="004C44A9" w:rsidRPr="004C44A9" w:rsidRDefault="0018099D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.3. Заседание рабочей группы ведет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руководитель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рабочей группы.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.4. Заседание рабочей группы считается правомочным, если на нем присутствует не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менее половины членов состава рабочей группы.</w:t>
      </w:r>
    </w:p>
    <w:p w:rsidR="004C44A9" w:rsidRPr="004C44A9" w:rsidRDefault="0018099D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.5.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Окончательная версия проекта ООП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ДОУ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, приведенной в соответствие с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,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рассматриваются на заседании педагогического совета 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>ДОУ в августе 2023 г.</w:t>
      </w: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5.6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. Контроль за деятельностью рабочей группы осуществляет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руководитель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рабочей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группы.</w:t>
      </w:r>
    </w:p>
    <w:p w:rsidR="00504C4E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504C4E">
        <w:rPr>
          <w:rFonts w:ascii="Times New Roman" w:hAnsi="Times New Roman"/>
          <w:b/>
          <w:color w:val="1A1A1A"/>
          <w:sz w:val="24"/>
          <w:szCs w:val="24"/>
          <w:lang w:eastAsia="ru-RU"/>
        </w:rPr>
        <w:t>6.</w:t>
      </w:r>
      <w:r w:rsidR="004C44A9"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Права и обязанности членов рабочей группы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6.1. Рабочая группа для решения возложенных на нее задач имеет в пределах своей компетенции право: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запрашивать и получать в установленном порядке необходимые материалы;</w:t>
      </w:r>
    </w:p>
    <w:p w:rsidR="004C44A9" w:rsidRPr="004C44A9" w:rsidRDefault="004C44A9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направлять своих представителей для участия в совещаниях, конференциях и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семинарах по вопросам, связанным с введением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, проводимых Управлением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образования,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органами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местного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самоуправления,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общественными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объединениями,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научными и другими организациями;</w:t>
      </w:r>
    </w:p>
    <w:p w:rsidR="004C44A9" w:rsidRPr="004C44A9" w:rsidRDefault="004C44A9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привлекать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в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установленном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порядке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для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осуществления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информационно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аналитических и экспертных работ научные и иные разработки.</w:t>
      </w:r>
    </w:p>
    <w:p w:rsidR="00504C4E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504C4E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7. </w:t>
      </w:r>
      <w:r w:rsidR="004C44A9"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Документы рабочей группы</w:t>
      </w: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7.1. Обязательным документом рабочей группы являе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тся план-график внедрения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ФОП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.</w:t>
      </w:r>
    </w:p>
    <w:p w:rsidR="00504C4E" w:rsidRDefault="00504C4E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504C4E">
        <w:rPr>
          <w:rFonts w:ascii="Times New Roman" w:hAnsi="Times New Roman"/>
          <w:b/>
          <w:color w:val="1A1A1A"/>
          <w:sz w:val="24"/>
          <w:szCs w:val="24"/>
          <w:lang w:eastAsia="ru-RU"/>
        </w:rPr>
        <w:t>8.</w:t>
      </w:r>
      <w:r w:rsidR="004C44A9"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Изм</w:t>
      </w:r>
      <w:r>
        <w:rPr>
          <w:rFonts w:ascii="Times New Roman" w:hAnsi="Times New Roman"/>
          <w:b/>
          <w:color w:val="1A1A1A"/>
          <w:sz w:val="24"/>
          <w:szCs w:val="24"/>
          <w:lang w:eastAsia="ru-RU"/>
        </w:rPr>
        <w:t>енения и дополнения в Положение</w:t>
      </w:r>
    </w:p>
    <w:p w:rsidR="004C44A9" w:rsidRDefault="00504C4E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8.1.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Изменения и дополнения в Положение вносятся на основании решения рабочей группы и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закрепляются приказом заведующего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ДОУ.</w:t>
      </w:r>
    </w:p>
    <w:p w:rsidR="00504C4E" w:rsidRPr="004C44A9" w:rsidRDefault="00504C4E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8.1. По истечения срока действия настоящее пол</w:t>
      </w:r>
      <w:r w:rsidR="002450ED">
        <w:rPr>
          <w:rFonts w:ascii="Times New Roman" w:hAnsi="Times New Roman"/>
          <w:color w:val="1A1A1A"/>
          <w:sz w:val="24"/>
          <w:szCs w:val="24"/>
          <w:lang w:eastAsia="ru-RU"/>
        </w:rPr>
        <w:t>ожение утрачивает силу и хранен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ию не подлежит. </w:t>
      </w:r>
    </w:p>
    <w:p w:rsidR="00E47E96" w:rsidRPr="004C44A9" w:rsidRDefault="00E47E96" w:rsidP="004C44A9">
      <w:pPr>
        <w:widowControl w:val="0"/>
        <w:tabs>
          <w:tab w:val="left" w:pos="235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E47E96" w:rsidRPr="004C44A9" w:rsidSect="00B3053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3A"/>
    <w:rsid w:val="0018099D"/>
    <w:rsid w:val="002450ED"/>
    <w:rsid w:val="002777B0"/>
    <w:rsid w:val="00383DA7"/>
    <w:rsid w:val="003D7072"/>
    <w:rsid w:val="004C44A9"/>
    <w:rsid w:val="00504C4E"/>
    <w:rsid w:val="00635514"/>
    <w:rsid w:val="008A6CA8"/>
    <w:rsid w:val="00B3053A"/>
    <w:rsid w:val="00E47E96"/>
    <w:rsid w:val="00F7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7CC15-F9BE-4422-92D5-C19380A0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53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70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0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dcterms:created xsi:type="dcterms:W3CDTF">2023-03-06T16:25:00Z</dcterms:created>
  <dcterms:modified xsi:type="dcterms:W3CDTF">2023-09-20T11:25:00Z</dcterms:modified>
</cp:coreProperties>
</file>